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3453"/>
        <w:gridCol w:w="2818"/>
      </w:tblGrid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3453" w:type="dxa"/>
          </w:tcPr>
          <w:p w:rsidR="008B1EE0" w:rsidRDefault="008B1EE0">
            <w:r>
              <w:t>Ломать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Сындыру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3453" w:type="dxa"/>
          </w:tcPr>
          <w:p w:rsidR="008B1EE0" w:rsidRDefault="008B1EE0">
            <w:r>
              <w:t>Чинить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Жөндеу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Comfortable</w:t>
            </w:r>
          </w:p>
        </w:tc>
        <w:tc>
          <w:tcPr>
            <w:tcW w:w="3453" w:type="dxa"/>
          </w:tcPr>
          <w:p w:rsidR="008B1EE0" w:rsidRDefault="008B1EE0">
            <w:r>
              <w:t>Удобный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Ыңғайлы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3453" w:type="dxa"/>
          </w:tcPr>
          <w:p w:rsidR="008B1EE0" w:rsidRDefault="008B1EE0">
            <w:r>
              <w:t>Твердый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Қатты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Soft</w:t>
            </w:r>
          </w:p>
        </w:tc>
        <w:tc>
          <w:tcPr>
            <w:tcW w:w="3453" w:type="dxa"/>
          </w:tcPr>
          <w:p w:rsidR="008B1EE0" w:rsidRDefault="008B1EE0">
            <w:r>
              <w:t>Мягкий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Жұмсақ</w:t>
            </w:r>
          </w:p>
        </w:tc>
        <w:bookmarkStart w:id="0" w:name="_GoBack"/>
        <w:bookmarkEnd w:id="0"/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  <w:tc>
          <w:tcPr>
            <w:tcW w:w="3453" w:type="dxa"/>
          </w:tcPr>
          <w:p w:rsidR="008B1EE0" w:rsidRDefault="008B1EE0">
            <w:r>
              <w:t>Дорогой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Қымбат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 xml:space="preserve">Cheap </w:t>
            </w:r>
          </w:p>
        </w:tc>
        <w:tc>
          <w:tcPr>
            <w:tcW w:w="3453" w:type="dxa"/>
          </w:tcPr>
          <w:p w:rsidR="008B1EE0" w:rsidRDefault="008B1EE0">
            <w:r>
              <w:t>Дешевый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Арзан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Wooden</w:t>
            </w:r>
          </w:p>
        </w:tc>
        <w:tc>
          <w:tcPr>
            <w:tcW w:w="3453" w:type="dxa"/>
          </w:tcPr>
          <w:p w:rsidR="008B1EE0" w:rsidRDefault="008B1EE0">
            <w:r>
              <w:t>Деревянный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Ағаштан жасалынған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Metal</w:t>
            </w:r>
          </w:p>
        </w:tc>
        <w:tc>
          <w:tcPr>
            <w:tcW w:w="3453" w:type="dxa"/>
          </w:tcPr>
          <w:p w:rsidR="008B1EE0" w:rsidRDefault="008B1EE0">
            <w:r>
              <w:t>Металлический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Металдан жасалынған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Modern</w:t>
            </w:r>
          </w:p>
        </w:tc>
        <w:tc>
          <w:tcPr>
            <w:tcW w:w="3453" w:type="dxa"/>
          </w:tcPr>
          <w:p w:rsidR="008B1EE0" w:rsidRDefault="008B1EE0">
            <w:r>
              <w:t>Современный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Жаңа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Enormous</w:t>
            </w:r>
          </w:p>
        </w:tc>
        <w:tc>
          <w:tcPr>
            <w:tcW w:w="3453" w:type="dxa"/>
          </w:tcPr>
          <w:p w:rsidR="008B1EE0" w:rsidRDefault="008B1EE0">
            <w:r>
              <w:t>Огромный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Улкен,Дәу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Prepare</w:t>
            </w:r>
          </w:p>
        </w:tc>
        <w:tc>
          <w:tcPr>
            <w:tcW w:w="3453" w:type="dxa"/>
          </w:tcPr>
          <w:p w:rsidR="008B1EE0" w:rsidRDefault="008B1EE0">
            <w:r>
              <w:t>Готовиться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Дайындалу устінде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worry</w:t>
            </w:r>
          </w:p>
        </w:tc>
        <w:tc>
          <w:tcPr>
            <w:tcW w:w="3453" w:type="dxa"/>
          </w:tcPr>
          <w:p w:rsidR="008B1EE0" w:rsidRDefault="008B1EE0">
            <w:r>
              <w:t>Беспокоиться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Уайымдау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Thick</w:t>
            </w:r>
          </w:p>
        </w:tc>
        <w:tc>
          <w:tcPr>
            <w:tcW w:w="3453" w:type="dxa"/>
          </w:tcPr>
          <w:p w:rsidR="008B1EE0" w:rsidRDefault="008B1EE0">
            <w:r>
              <w:t>Толстый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Семіз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Dig</w:t>
            </w:r>
          </w:p>
        </w:tc>
        <w:tc>
          <w:tcPr>
            <w:tcW w:w="3453" w:type="dxa"/>
          </w:tcPr>
          <w:p w:rsidR="008B1EE0" w:rsidRDefault="008B1EE0">
            <w:r>
              <w:t>Копать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Қазу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  <w:tc>
          <w:tcPr>
            <w:tcW w:w="3453" w:type="dxa"/>
          </w:tcPr>
          <w:p w:rsidR="008B1EE0" w:rsidRDefault="008B1EE0">
            <w:r>
              <w:t>Делиться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Бөлісу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Generous</w:t>
            </w:r>
          </w:p>
        </w:tc>
        <w:tc>
          <w:tcPr>
            <w:tcW w:w="3453" w:type="dxa"/>
          </w:tcPr>
          <w:p w:rsidR="008B1EE0" w:rsidRDefault="008B1EE0">
            <w:r>
              <w:t>Щедрый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Жомарт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3453" w:type="dxa"/>
          </w:tcPr>
          <w:p w:rsidR="008B1EE0" w:rsidRDefault="008B1EE0">
            <w:r>
              <w:t>ленивый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Еріншек</w:t>
            </w:r>
          </w:p>
        </w:tc>
      </w:tr>
    </w:tbl>
    <w:p w:rsidR="00D509A7" w:rsidRDefault="000B23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126"/>
      </w:tblGrid>
      <w:tr w:rsidR="000B23C9" w:rsidTr="00DE5501">
        <w:tc>
          <w:tcPr>
            <w:tcW w:w="2518" w:type="dxa"/>
          </w:tcPr>
          <w:p w:rsidR="000B23C9" w:rsidRDefault="000B23C9" w:rsidP="00EF2F25">
            <w:r>
              <w:t>Ломать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Сындыру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Чинить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Жөндеу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Удобный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Ыңғайлы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rPr>
          <w:trHeight w:val="433"/>
        </w:trPr>
        <w:tc>
          <w:tcPr>
            <w:tcW w:w="2518" w:type="dxa"/>
          </w:tcPr>
          <w:p w:rsidR="000B23C9" w:rsidRDefault="000B23C9" w:rsidP="00EF2F25">
            <w:r>
              <w:t>Твердый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Қатты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Мягкий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Жұмсақ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Дорогой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Қымбат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Дешевый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Арзан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Деревянный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Ағаштан жасалынған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Металлический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Металдан жасалынған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Современный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Жаңа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Огромный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Улкен,Дәу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Готовиться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Дайындалу устінде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Беспокоиться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Уайымдау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Толстый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Семіз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Копать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Қазу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Делиться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Бөлісу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Щедрый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Жомарт</w:t>
            </w:r>
          </w:p>
        </w:tc>
        <w:tc>
          <w:tcPr>
            <w:tcW w:w="2126" w:type="dxa"/>
          </w:tcPr>
          <w:p w:rsidR="000B23C9" w:rsidRDefault="000B23C9" w:rsidP="00EF2F25"/>
        </w:tc>
      </w:tr>
      <w:tr w:rsidR="000B23C9" w:rsidTr="00DE5501">
        <w:tc>
          <w:tcPr>
            <w:tcW w:w="2518" w:type="dxa"/>
          </w:tcPr>
          <w:p w:rsidR="000B23C9" w:rsidRDefault="000B23C9" w:rsidP="00EF2F25">
            <w:r>
              <w:t>ленивый</w:t>
            </w:r>
          </w:p>
        </w:tc>
        <w:tc>
          <w:tcPr>
            <w:tcW w:w="2126" w:type="dxa"/>
          </w:tcPr>
          <w:p w:rsidR="000B23C9" w:rsidRPr="008B1EE0" w:rsidRDefault="000B23C9" w:rsidP="00007968">
            <w:pPr>
              <w:rPr>
                <w:lang w:val="kk-KZ"/>
              </w:rPr>
            </w:pPr>
            <w:r>
              <w:rPr>
                <w:lang w:val="kk-KZ"/>
              </w:rPr>
              <w:t>Еріншек</w:t>
            </w:r>
          </w:p>
        </w:tc>
        <w:tc>
          <w:tcPr>
            <w:tcW w:w="2126" w:type="dxa"/>
          </w:tcPr>
          <w:p w:rsidR="000B23C9" w:rsidRDefault="000B23C9" w:rsidP="00EF2F25"/>
        </w:tc>
      </w:tr>
    </w:tbl>
    <w:p w:rsidR="0060531C" w:rsidRDefault="0060531C"/>
    <w:sectPr w:rsidR="0060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8"/>
    <w:rsid w:val="000B23C9"/>
    <w:rsid w:val="004108CD"/>
    <w:rsid w:val="0060531C"/>
    <w:rsid w:val="008B1EE0"/>
    <w:rsid w:val="00953BE8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2017-04-15T07:31:00Z</dcterms:created>
  <dcterms:modified xsi:type="dcterms:W3CDTF">2017-04-15T07:31:00Z</dcterms:modified>
</cp:coreProperties>
</file>